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795387" w14:textId="04789AD6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4B6">
        <w:rPr>
          <w:rFonts w:ascii="Arial" w:hAnsi="Arial" w:cs="Arial"/>
          <w:b/>
          <w:bCs/>
          <w:sz w:val="22"/>
          <w:szCs w:val="22"/>
        </w:rPr>
        <w:t>For New and Renewal Applications – DO NOT SUBMIT UNLESS REQUESTED</w:t>
      </w:r>
    </w:p>
    <w:p w14:paraId="00A82284" w14:textId="716B06E4" w:rsidR="005D44B6" w:rsidRP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D44B6">
        <w:rPr>
          <w:rFonts w:ascii="Arial" w:hAnsi="Arial" w:cs="Arial"/>
          <w:b/>
          <w:bCs/>
          <w:sz w:val="22"/>
          <w:szCs w:val="22"/>
        </w:rPr>
        <w:t>PHS 398 OTHER SUPPORT</w:t>
      </w:r>
    </w:p>
    <w:p w14:paraId="6BA4101E" w14:textId="77777777" w:rsidR="005D44B6" w:rsidRDefault="005D44B6" w:rsidP="00C064DB">
      <w:pPr>
        <w:rPr>
          <w:rFonts w:ascii="Arial" w:hAnsi="Arial" w:cs="Arial"/>
          <w:sz w:val="16"/>
          <w:szCs w:val="16"/>
        </w:rPr>
      </w:pPr>
    </w:p>
    <w:p w14:paraId="013728D8" w14:textId="02860CC2" w:rsidR="00C064DB" w:rsidRPr="0059450E" w:rsidRDefault="00C064DB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Support should be provided in the format shown below.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1666C4BF" w:rsid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</w:p>
    <w:p w14:paraId="10C9FDCE" w14:textId="0DE4275B" w:rsidR="005D44B6" w:rsidRP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7ABC564F" w14:textId="6FB5CD34" w:rsidR="00E43F83" w:rsidRPr="0019771E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</w:p>
    <w:p w14:paraId="7C6F5491" w14:textId="4726389B" w:rsidR="00E43F83" w:rsidRDefault="00886124" w:rsidP="000E27FC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</w:p>
    <w:p w14:paraId="38BBDACE" w14:textId="3A47A2A3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</w:p>
    <w:p w14:paraId="4423B50D" w14:textId="4AACF4EA" w:rsidR="0078254C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CE40465" w14:textId="63302FF7" w:rsidR="0019771E" w:rsidRDefault="0019771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</w:p>
    <w:p w14:paraId="115B49BD" w14:textId="7731F01F" w:rsidR="00B16B4E" w:rsidRDefault="00B16B4E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</w:p>
    <w:p w14:paraId="51D5BD30" w14:textId="01DB0B44" w:rsidR="00B16B4E" w:rsidRDefault="008246AB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</w:p>
    <w:p w14:paraId="1F4A432C" w14:textId="2A7EEF43" w:rsidR="00B16B4E" w:rsidRDefault="00B16B4E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C549A4">
        <w:rPr>
          <w:rFonts w:ascii="Arial" w:hAnsi="Arial" w:cs="Arial"/>
          <w:color w:val="000000"/>
          <w:sz w:val="20"/>
          <w:szCs w:val="20"/>
        </w:rPr>
        <w:t>(MM/YYYY) (if available):</w:t>
      </w:r>
    </w:p>
    <w:p w14:paraId="62AD97EF" w14:textId="48091590" w:rsidR="00764468" w:rsidRDefault="00764468" w:rsidP="000E27FC">
      <w:pPr>
        <w:spacing w:after="1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</w:t>
      </w:r>
      <w:r w:rsidR="00C44CFC" w:rsidRPr="00C44CFC">
        <w:rPr>
          <w:rFonts w:ascii="Arial" w:hAnsi="Arial" w:cs="Arial"/>
          <w:color w:val="000000"/>
          <w:sz w:val="22"/>
          <w:szCs w:val="22"/>
        </w:rPr>
        <w:t xml:space="preserve"> </w:t>
      </w:r>
      <w:r w:rsidR="00C44CFC" w:rsidRPr="00DE1770">
        <w:rPr>
          <w:rFonts w:ascii="Arial" w:hAnsi="Arial" w:cs="Arial"/>
          <w:color w:val="000000"/>
          <w:sz w:val="22"/>
          <w:szCs w:val="22"/>
        </w:rPr>
        <w:t xml:space="preserve">Total Award Amount </w:t>
      </w:r>
      <w:r w:rsidR="00C44CFC" w:rsidRPr="00C549A4">
        <w:rPr>
          <w:rFonts w:ascii="Arial" w:hAnsi="Arial" w:cs="Arial"/>
          <w:color w:val="000000"/>
          <w:sz w:val="20"/>
          <w:szCs w:val="20"/>
        </w:rPr>
        <w:t>(including Indirect Costs):</w:t>
      </w:r>
    </w:p>
    <w:p w14:paraId="1F8D0291" w14:textId="14EE517C" w:rsidR="00C44CFC" w:rsidRDefault="00EF1B00" w:rsidP="000E27F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p w14:paraId="565B35C7" w14:textId="56F3AE7C" w:rsidR="00B16B4E" w:rsidRDefault="00B16B4E" w:rsidP="00D8336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50C46" w14:paraId="133CA4BF" w14:textId="77777777" w:rsidTr="0059450E">
        <w:trPr>
          <w:tblHeader/>
        </w:trPr>
        <w:tc>
          <w:tcPr>
            <w:tcW w:w="2337" w:type="dxa"/>
          </w:tcPr>
          <w:p w14:paraId="25DC5833" w14:textId="757530D9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Title_Other_Support"/>
            <w:bookmarkEnd w:id="0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113073E6" w14:textId="012130BD" w:rsidR="00150C46" w:rsidRDefault="00150C46" w:rsidP="00D83364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7958A5" w14:paraId="0618E638" w14:textId="77777777" w:rsidTr="0059450E">
        <w:tc>
          <w:tcPr>
            <w:tcW w:w="2337" w:type="dxa"/>
          </w:tcPr>
          <w:p w14:paraId="18890044" w14:textId="1559DF3A" w:rsidR="007958A5" w:rsidRPr="0059450E" w:rsidRDefault="007958A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5ADBF21D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34590BC0" w14:textId="77777777" w:rsidTr="0059450E">
        <w:tc>
          <w:tcPr>
            <w:tcW w:w="2337" w:type="dxa"/>
          </w:tcPr>
          <w:p w14:paraId="044494E4" w14:textId="65412904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5610983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664173E3" w14:textId="77777777" w:rsidTr="0059450E">
        <w:tc>
          <w:tcPr>
            <w:tcW w:w="2337" w:type="dxa"/>
          </w:tcPr>
          <w:p w14:paraId="3C1FC428" w14:textId="33E1D46D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9B50D4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26042426" w14:textId="77777777" w:rsidTr="0059450E">
        <w:tc>
          <w:tcPr>
            <w:tcW w:w="2337" w:type="dxa"/>
          </w:tcPr>
          <w:p w14:paraId="2A0161F3" w14:textId="4764C0F2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12176180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958A5" w14:paraId="72A4B958" w14:textId="77777777" w:rsidTr="0059450E">
        <w:tc>
          <w:tcPr>
            <w:tcW w:w="2337" w:type="dxa"/>
          </w:tcPr>
          <w:p w14:paraId="70CAB873" w14:textId="71568AC1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2C1311F5" w14:textId="77777777" w:rsidR="007958A5" w:rsidRDefault="007958A5" w:rsidP="007958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79B7C4" w14:textId="1A51AC8C" w:rsidR="0042707A" w:rsidRDefault="0042707A" w:rsidP="00D83364">
      <w:pPr>
        <w:rPr>
          <w:rFonts w:ascii="Arial" w:hAnsi="Arial" w:cs="Arial"/>
          <w:sz w:val="22"/>
          <w:szCs w:val="22"/>
        </w:rPr>
      </w:pPr>
    </w:p>
    <w:p w14:paraId="1F0776AB" w14:textId="77777777" w:rsidR="004A5F96" w:rsidRDefault="004A5F96">
      <w:pPr>
        <w:autoSpaceDE/>
        <w:autoSpaceDN/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4A554622" w14:textId="2E44C35C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lastRenderedPageBreak/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7FFC2276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</w:p>
    <w:p w14:paraId="06C305A0" w14:textId="6F29D66D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</w:p>
    <w:p w14:paraId="1DE80717" w14:textId="6FE66F27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1602829B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22D1E" w14:paraId="730986C9" w14:textId="77777777" w:rsidTr="00F43E6F">
        <w:tc>
          <w:tcPr>
            <w:tcW w:w="2337" w:type="dxa"/>
          </w:tcPr>
          <w:p w14:paraId="12682E3D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Title_In_Kind"/>
            <w:bookmarkEnd w:id="1"/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41C2932E" w14:textId="77777777" w:rsidR="00822D1E" w:rsidRDefault="00822D1E" w:rsidP="00F43E6F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2A7845" w14:paraId="79B91D2D" w14:textId="77777777" w:rsidTr="00F43E6F">
        <w:tc>
          <w:tcPr>
            <w:tcW w:w="2337" w:type="dxa"/>
          </w:tcPr>
          <w:p w14:paraId="4F84C714" w14:textId="33D577F5" w:rsidR="002A7845" w:rsidRPr="0059450E" w:rsidRDefault="002A7845" w:rsidP="005945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1] </w:t>
            </w:r>
          </w:p>
        </w:tc>
        <w:tc>
          <w:tcPr>
            <w:tcW w:w="2608" w:type="dxa"/>
          </w:tcPr>
          <w:p w14:paraId="33D6200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68451886" w14:textId="77777777" w:rsidTr="00F43E6F">
        <w:tc>
          <w:tcPr>
            <w:tcW w:w="2337" w:type="dxa"/>
          </w:tcPr>
          <w:p w14:paraId="4DA137D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enter year 2] </w:t>
            </w:r>
          </w:p>
        </w:tc>
        <w:tc>
          <w:tcPr>
            <w:tcW w:w="2608" w:type="dxa"/>
          </w:tcPr>
          <w:p w14:paraId="3CE71921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2838267D" w14:textId="77777777" w:rsidTr="00F43E6F">
        <w:tc>
          <w:tcPr>
            <w:tcW w:w="2337" w:type="dxa"/>
          </w:tcPr>
          <w:p w14:paraId="3DCAB38F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3]</w:t>
            </w:r>
          </w:p>
        </w:tc>
        <w:tc>
          <w:tcPr>
            <w:tcW w:w="2608" w:type="dxa"/>
          </w:tcPr>
          <w:p w14:paraId="2457377D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278CB6D" w14:textId="77777777" w:rsidTr="00F43E6F">
        <w:tc>
          <w:tcPr>
            <w:tcW w:w="2337" w:type="dxa"/>
          </w:tcPr>
          <w:p w14:paraId="0FAC4484" w14:textId="377596E1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4]</w:t>
            </w:r>
          </w:p>
        </w:tc>
        <w:tc>
          <w:tcPr>
            <w:tcW w:w="2608" w:type="dxa"/>
          </w:tcPr>
          <w:p w14:paraId="5ECD3BB7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45" w14:paraId="0FF5590B" w14:textId="77777777" w:rsidTr="00F43E6F">
        <w:tc>
          <w:tcPr>
            <w:tcW w:w="2337" w:type="dxa"/>
          </w:tcPr>
          <w:p w14:paraId="0F0839C1" w14:textId="07053342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[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enter year 5]</w:t>
            </w:r>
          </w:p>
        </w:tc>
        <w:tc>
          <w:tcPr>
            <w:tcW w:w="2608" w:type="dxa"/>
          </w:tcPr>
          <w:p w14:paraId="499C65AC" w14:textId="77777777" w:rsidR="002A7845" w:rsidRDefault="002A7845" w:rsidP="002A78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AAD3682" w14:textId="296AF8E8" w:rsidR="00E61232" w:rsidRDefault="00E61232" w:rsidP="002D1467">
      <w:pPr>
        <w:rPr>
          <w:rFonts w:ascii="Arial" w:hAnsi="Arial" w:cs="Arial"/>
          <w:sz w:val="22"/>
          <w:szCs w:val="22"/>
        </w:rPr>
      </w:pPr>
    </w:p>
    <w:p w14:paraId="07DBB779" w14:textId="72635259" w:rsidR="00C643A4" w:rsidRDefault="00A51DD8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30C573AC" w14:textId="21F3538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ED8CEF8" w14:textId="2E88C0E8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4F5D62B1" w14:textId="4C9FF50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>(summarized for each individual):</w:t>
      </w:r>
    </w:p>
    <w:p w14:paraId="5E9DD9A1" w14:textId="005ACD00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367732B2" w14:textId="15E0AB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716EDF9" w14:textId="75B451FB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21B9F2EF" w14:textId="75A99243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2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2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6DB4B47E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  <w:t>_________________________________________</w:t>
      </w:r>
    </w:p>
    <w:p w14:paraId="04F85F4D" w14:textId="4058D0CE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  <w:t>_________________________________________</w:t>
      </w:r>
    </w:p>
    <w:sectPr w:rsidR="00293465" w:rsidRPr="00C643A4" w:rsidSect="00184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06357" w14:textId="77777777" w:rsidR="00F64D18" w:rsidRDefault="00F64D18" w:rsidP="00B96D24">
      <w:r>
        <w:separator/>
      </w:r>
    </w:p>
  </w:endnote>
  <w:endnote w:type="continuationSeparator" w:id="0">
    <w:p w14:paraId="0B039EFC" w14:textId="77777777" w:rsidR="00F64D18" w:rsidRDefault="00F64D18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0E8AF" w14:textId="77777777" w:rsidR="00150C46" w:rsidRDefault="00150C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85AEB" w14:textId="77777777" w:rsidR="00F64D18" w:rsidRDefault="00F64D18" w:rsidP="00B96D24">
      <w:r>
        <w:separator/>
      </w:r>
    </w:p>
  </w:footnote>
  <w:footnote w:type="continuationSeparator" w:id="0">
    <w:p w14:paraId="49DBE597" w14:textId="77777777" w:rsidR="00F64D18" w:rsidRDefault="00F64D18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6D896" w14:textId="77777777" w:rsidR="00150C46" w:rsidRDefault="00150C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DB89F" w14:textId="77777777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(Rev. 12/2020 Approved Through 02/28/2023)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2401C" w14:textId="0A8B56C5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 xml:space="preserve">(Rev. 12/2020 Approved Through 02/28/2023)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27BBE"/>
    <w:rsid w:val="0003307F"/>
    <w:rsid w:val="00086D8D"/>
    <w:rsid w:val="000E27FC"/>
    <w:rsid w:val="001027BB"/>
    <w:rsid w:val="00150C46"/>
    <w:rsid w:val="001547F1"/>
    <w:rsid w:val="001845F2"/>
    <w:rsid w:val="0019771E"/>
    <w:rsid w:val="001D18D7"/>
    <w:rsid w:val="001D53C4"/>
    <w:rsid w:val="001F3D53"/>
    <w:rsid w:val="00206AE3"/>
    <w:rsid w:val="00250285"/>
    <w:rsid w:val="00293465"/>
    <w:rsid w:val="002A7845"/>
    <w:rsid w:val="002D1467"/>
    <w:rsid w:val="00305B06"/>
    <w:rsid w:val="0036676A"/>
    <w:rsid w:val="00374B75"/>
    <w:rsid w:val="003A6EE2"/>
    <w:rsid w:val="003F5792"/>
    <w:rsid w:val="0042707A"/>
    <w:rsid w:val="00476D99"/>
    <w:rsid w:val="004A5F96"/>
    <w:rsid w:val="00520856"/>
    <w:rsid w:val="0053779C"/>
    <w:rsid w:val="005563C2"/>
    <w:rsid w:val="00580C21"/>
    <w:rsid w:val="0059450E"/>
    <w:rsid w:val="005D44B6"/>
    <w:rsid w:val="005D642C"/>
    <w:rsid w:val="006268BF"/>
    <w:rsid w:val="0064136E"/>
    <w:rsid w:val="007311E3"/>
    <w:rsid w:val="00764468"/>
    <w:rsid w:val="0078254C"/>
    <w:rsid w:val="00791E92"/>
    <w:rsid w:val="007958A5"/>
    <w:rsid w:val="00810688"/>
    <w:rsid w:val="00822D1E"/>
    <w:rsid w:val="00823108"/>
    <w:rsid w:val="008246AB"/>
    <w:rsid w:val="00886124"/>
    <w:rsid w:val="00976FD0"/>
    <w:rsid w:val="009A4C88"/>
    <w:rsid w:val="009D03E2"/>
    <w:rsid w:val="00A07DE8"/>
    <w:rsid w:val="00A15825"/>
    <w:rsid w:val="00A50AB5"/>
    <w:rsid w:val="00A51DD8"/>
    <w:rsid w:val="00AE1BDA"/>
    <w:rsid w:val="00B02EA5"/>
    <w:rsid w:val="00B16B4E"/>
    <w:rsid w:val="00B8048C"/>
    <w:rsid w:val="00B96D24"/>
    <w:rsid w:val="00BB50F5"/>
    <w:rsid w:val="00C064DB"/>
    <w:rsid w:val="00C44CFC"/>
    <w:rsid w:val="00C53D6F"/>
    <w:rsid w:val="00C643A4"/>
    <w:rsid w:val="00D83364"/>
    <w:rsid w:val="00DA4170"/>
    <w:rsid w:val="00E052DF"/>
    <w:rsid w:val="00E36EA3"/>
    <w:rsid w:val="00E43F83"/>
    <w:rsid w:val="00E57B7B"/>
    <w:rsid w:val="00E61232"/>
    <w:rsid w:val="00EA0233"/>
    <w:rsid w:val="00EA07DC"/>
    <w:rsid w:val="00EF1B00"/>
    <w:rsid w:val="00F33CBE"/>
    <w:rsid w:val="00F64D18"/>
    <w:rsid w:val="00FA715E"/>
    <w:rsid w:val="00FB588A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D861-525A-4CBA-AEBC-86F11FD6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Riendeau, Katy (riendeau@uidaho.edu)</cp:lastModifiedBy>
  <cp:revision>2</cp:revision>
  <dcterms:created xsi:type="dcterms:W3CDTF">2021-07-07T22:21:00Z</dcterms:created>
  <dcterms:modified xsi:type="dcterms:W3CDTF">2021-07-07T22:21:00Z</dcterms:modified>
</cp:coreProperties>
</file>